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C" w:rsidRPr="00AE0E21" w:rsidRDefault="0033584C" w:rsidP="0033584C">
      <w:pPr>
        <w:jc w:val="center"/>
      </w:pPr>
      <w:proofErr w:type="gramStart"/>
      <w:r w:rsidRPr="00AE0E21">
        <w:t>П</w:t>
      </w:r>
      <w:proofErr w:type="gramEnd"/>
      <w:r w:rsidRPr="00AE0E21">
        <w:t xml:space="preserve"> О С Т А Н О В Л Е Н И Е</w:t>
      </w:r>
    </w:p>
    <w:p w:rsidR="0033584C" w:rsidRPr="00AE0E21" w:rsidRDefault="0033584C" w:rsidP="0033584C">
      <w:pPr>
        <w:ind w:firstLine="397"/>
        <w:jc w:val="center"/>
      </w:pPr>
      <w:r w:rsidRPr="00AE0E21">
        <w:t xml:space="preserve"> администрации муниципального образования </w:t>
      </w:r>
    </w:p>
    <w:p w:rsidR="0033584C" w:rsidRPr="00AE0E21" w:rsidRDefault="0033584C" w:rsidP="0033584C">
      <w:pPr>
        <w:jc w:val="center"/>
      </w:pPr>
      <w:proofErr w:type="spellStart"/>
      <w:r w:rsidRPr="00AE0E21">
        <w:t>Тимашевский</w:t>
      </w:r>
      <w:proofErr w:type="spellEnd"/>
      <w:r w:rsidRPr="00AE0E21">
        <w:t xml:space="preserve"> сельсовет </w:t>
      </w:r>
      <w:proofErr w:type="spellStart"/>
      <w:r w:rsidRPr="00AE0E21">
        <w:t>Сакмарский</w:t>
      </w:r>
      <w:proofErr w:type="spellEnd"/>
      <w:r w:rsidRPr="00AE0E21">
        <w:t xml:space="preserve"> район</w:t>
      </w:r>
    </w:p>
    <w:p w:rsidR="0033584C" w:rsidRPr="00AE0E21" w:rsidRDefault="0033584C" w:rsidP="0033584C">
      <w:pPr>
        <w:jc w:val="center"/>
      </w:pPr>
      <w:r w:rsidRPr="00AE0E21">
        <w:t>Оренбургской области</w:t>
      </w: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  <w:r>
        <w:t xml:space="preserve"> № 26-П</w:t>
      </w:r>
      <w:r w:rsidRPr="00AE0E21">
        <w:t xml:space="preserve">                                                        </w:t>
      </w:r>
      <w:r>
        <w:t xml:space="preserve">                            "25"ноября  2016</w:t>
      </w:r>
      <w:r w:rsidRPr="00AE0E21">
        <w:t xml:space="preserve"> г.</w:t>
      </w:r>
    </w:p>
    <w:p w:rsidR="0033584C" w:rsidRPr="00AE0E21" w:rsidRDefault="0033584C" w:rsidP="0033584C">
      <w:pPr>
        <w:jc w:val="both"/>
        <w:rPr>
          <w:color w:val="808080"/>
        </w:rPr>
      </w:pP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>
        <w:t xml:space="preserve">О внесении изменений  в постановление  администрации </w:t>
      </w:r>
      <w:proofErr w:type="spellStart"/>
      <w:r>
        <w:t>Тимашевского</w:t>
      </w:r>
      <w:proofErr w:type="spellEnd"/>
      <w:r>
        <w:t xml:space="preserve"> сельсовета  №3-П от 14.01.2015  «</w:t>
      </w:r>
      <w:r w:rsidRPr="00AE0E21">
        <w:t xml:space="preserve">Об утверждении   муниципальной программы «Развитие и 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Оренбур</w:t>
      </w:r>
      <w:r>
        <w:t>гской области на 2015-2020</w:t>
      </w:r>
      <w:r w:rsidRPr="00AE0E21">
        <w:t xml:space="preserve"> годы»</w:t>
      </w:r>
    </w:p>
    <w:p w:rsidR="0033584C" w:rsidRPr="00AE0E21" w:rsidRDefault="0033584C" w:rsidP="0033584C">
      <w:pPr>
        <w:tabs>
          <w:tab w:val="left" w:pos="1108"/>
        </w:tabs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pStyle w:val="a3"/>
        <w:spacing w:before="0" w:after="0"/>
        <w:jc w:val="both"/>
      </w:pPr>
      <w:r w:rsidRPr="00AE0E21">
        <w:t>В соответствии с Федеральным законом  от 6 октября 2003 г №131-ФЗ «Об общих принципах  организации местного самоуправления в Российской Федерации»</w:t>
      </w:r>
      <w:proofErr w:type="gramStart"/>
      <w:r w:rsidRPr="00AE0E21">
        <w:t xml:space="preserve"> ,</w:t>
      </w:r>
      <w:proofErr w:type="gramEnd"/>
      <w:r w:rsidRPr="00AE0E21">
        <w:t xml:space="preserve"> Федеральным законом  от  8 ноября  2007  года №257 –ФЗ «Об автомобильных  дорогах и о дорожной  деятельности в Российской Федерации  и о  внесении  изменений  в отдельные  законодательные акты Российской Федерации », Федеральным законом  от 10 декабря 1995 года № 196-ФЗ «О безопасности  дорожного движения » и в целях  развития  и совершенствования сети  автомобильных дорог общего пользования  местного значения  на территории 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сельсовет  (за исключением  автомобильных дорог</w:t>
      </w:r>
      <w:proofErr w:type="gramStart"/>
      <w:r w:rsidRPr="00AE0E21">
        <w:t xml:space="preserve">  ,</w:t>
      </w:r>
      <w:proofErr w:type="gramEnd"/>
      <w:r w:rsidRPr="00AE0E21">
        <w:t xml:space="preserve"> находящихся  в федеральной  , областной  и районной собственности) администрация 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сельсовет ПОСТАНОВЛЯЕТ </w:t>
      </w:r>
      <w:r w:rsidRPr="00AE0E21">
        <w:tab/>
        <w:t>: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  <w:r w:rsidRPr="00AE0E21">
        <w:t>1.</w:t>
      </w:r>
      <w:r>
        <w:t xml:space="preserve">Внести  изменения  в постановление  администрации </w:t>
      </w:r>
      <w:proofErr w:type="spellStart"/>
      <w:r>
        <w:t>Тимашевского</w:t>
      </w:r>
      <w:proofErr w:type="spellEnd"/>
      <w:r>
        <w:t xml:space="preserve"> сельсовета  №3-П от 14.01.2015  «</w:t>
      </w:r>
      <w:r w:rsidRPr="00AE0E21">
        <w:t>Об утверждении   муни</w:t>
      </w:r>
      <w:r>
        <w:t xml:space="preserve">ципальной программы «Развитие и </w:t>
      </w:r>
      <w:r w:rsidRPr="00AE0E21">
        <w:t xml:space="preserve">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 на 2015-2020</w:t>
      </w:r>
      <w:r w:rsidRPr="00AE0E21">
        <w:t xml:space="preserve"> годы» согласно приложению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845F7D">
        <w:t>2. Установить, что в ходе реализации программы «Развитие и функционирование дорожно-транспортной сети муниципального об</w:t>
      </w:r>
      <w:r>
        <w:t xml:space="preserve">разования  </w:t>
      </w:r>
      <w:proofErr w:type="spellStart"/>
      <w:r>
        <w:t>Тимашевский</w:t>
      </w:r>
      <w:proofErr w:type="spellEnd"/>
      <w:r>
        <w:t xml:space="preserve"> </w:t>
      </w:r>
      <w:r w:rsidRPr="00845F7D">
        <w:t xml:space="preserve"> сельсовет </w:t>
      </w:r>
      <w:proofErr w:type="spellStart"/>
      <w:r w:rsidRPr="00845F7D">
        <w:t>Сакмарского</w:t>
      </w:r>
      <w:proofErr w:type="spellEnd"/>
      <w:r w:rsidRPr="00845F7D">
        <w:t xml:space="preserve"> района О</w:t>
      </w:r>
      <w:r>
        <w:t>ренбургской области на 2015-2020</w:t>
      </w:r>
      <w:r w:rsidRPr="00845F7D">
        <w:t xml:space="preserve"> годы»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  <w:r>
        <w:t>3</w:t>
      </w:r>
      <w:r w:rsidRPr="00AE0E21">
        <w:t>.Обнародовать  настоящее постановление на доске объявлений  села Тимашево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  <w:r>
        <w:t>4</w:t>
      </w:r>
      <w:r w:rsidRPr="00AE0E21">
        <w:t>. Настоящее пост</w:t>
      </w:r>
      <w:r>
        <w:t xml:space="preserve">ановление вступает в силу после </w:t>
      </w:r>
      <w:r w:rsidRPr="00AE0E21">
        <w:t xml:space="preserve"> обнародования .</w:t>
      </w:r>
    </w:p>
    <w:p w:rsidR="0033584C" w:rsidRPr="00AE0E21" w:rsidRDefault="0033584C" w:rsidP="0033584C">
      <w:pPr>
        <w:jc w:val="both"/>
      </w:pPr>
      <w:r>
        <w:t>5</w:t>
      </w:r>
      <w:r w:rsidRPr="00AE0E21">
        <w:t>.</w:t>
      </w:r>
      <w:proofErr w:type="gramStart"/>
      <w:r w:rsidRPr="00AE0E21">
        <w:t>Контроль за</w:t>
      </w:r>
      <w:proofErr w:type="gramEnd"/>
      <w:r w:rsidRPr="00AE0E21">
        <w:t xml:space="preserve"> выполнением данного постановления оставляю за собой.</w:t>
      </w: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  <w:r w:rsidRPr="00AE0E21">
        <w:t>Глава администрации                                              М.А.Ильин</w:t>
      </w: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951"/>
      </w:tblGrid>
      <w:tr w:rsidR="0033584C" w:rsidRPr="00AE0E21" w:rsidTr="00FF412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84C" w:rsidRPr="00AE0E21" w:rsidRDefault="0033584C" w:rsidP="00FF4124">
            <w:pPr>
              <w:pStyle w:val="1"/>
              <w:ind w:firstLine="0"/>
              <w:rPr>
                <w:sz w:val="24"/>
                <w:szCs w:val="24"/>
              </w:rPr>
            </w:pPr>
            <w:r w:rsidRPr="00AE0E21">
              <w:rPr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84C" w:rsidRPr="00AE0E21" w:rsidRDefault="0033584C" w:rsidP="00FF4124">
            <w:pPr>
              <w:pStyle w:val="1"/>
              <w:ind w:firstLine="0"/>
              <w:rPr>
                <w:sz w:val="24"/>
                <w:szCs w:val="24"/>
              </w:rPr>
            </w:pPr>
            <w:r w:rsidRPr="00AE0E21">
              <w:rPr>
                <w:sz w:val="24"/>
                <w:szCs w:val="24"/>
              </w:rPr>
              <w:t xml:space="preserve"> в дело, администрация района,  прокуратуру</w:t>
            </w:r>
          </w:p>
        </w:tc>
      </w:tr>
    </w:tbl>
    <w:p w:rsidR="0033584C" w:rsidRPr="00AE0E21" w:rsidRDefault="0033584C" w:rsidP="0033584C"/>
    <w:p w:rsidR="0033584C" w:rsidRPr="00AE0E21" w:rsidRDefault="0033584C" w:rsidP="0033584C">
      <w:pPr>
        <w:jc w:val="both"/>
      </w:pPr>
    </w:p>
    <w:p w:rsidR="0033584C" w:rsidRPr="00AE0E21" w:rsidRDefault="0033584C" w:rsidP="0033584C">
      <w:pPr>
        <w:jc w:val="both"/>
      </w:pPr>
    </w:p>
    <w:p w:rsidR="0033584C" w:rsidRPr="00AE0E21" w:rsidRDefault="0033584C" w:rsidP="0033584C">
      <w:r w:rsidRPr="00AE0E21">
        <w:t xml:space="preserve">                                                                                             ПРИЛОЖЕНИЕ         </w:t>
      </w:r>
    </w:p>
    <w:p w:rsidR="0033584C" w:rsidRPr="00AE0E21" w:rsidRDefault="0033584C" w:rsidP="0033584C">
      <w:pPr>
        <w:pStyle w:val="11"/>
        <w:jc w:val="center"/>
      </w:pPr>
      <w:r w:rsidRPr="00AE0E21">
        <w:t xml:space="preserve">                                                                           к постановлению администрации </w:t>
      </w:r>
    </w:p>
    <w:p w:rsidR="0033584C" w:rsidRPr="00AE0E21" w:rsidRDefault="0033584C" w:rsidP="0033584C">
      <w:pPr>
        <w:pStyle w:val="11"/>
        <w:jc w:val="center"/>
      </w:pPr>
      <w:r w:rsidRPr="00AE0E21">
        <w:t xml:space="preserve">                                                               </w:t>
      </w:r>
      <w:proofErr w:type="spellStart"/>
      <w:r w:rsidRPr="00AE0E21">
        <w:t>Тимашевского</w:t>
      </w:r>
      <w:proofErr w:type="spellEnd"/>
      <w:r w:rsidRPr="00AE0E21">
        <w:t xml:space="preserve"> сельсовета</w:t>
      </w:r>
    </w:p>
    <w:p w:rsidR="0033584C" w:rsidRPr="00AE0E21" w:rsidRDefault="0033584C" w:rsidP="0033584C">
      <w:pPr>
        <w:pStyle w:val="11"/>
        <w:jc w:val="center"/>
        <w:rPr>
          <w:rFonts w:eastAsia="Times New Roman" w:cs="Times New Roman"/>
        </w:rPr>
      </w:pPr>
      <w:r w:rsidRPr="00AE0E21">
        <w:t xml:space="preserve">                                                      </w:t>
      </w:r>
      <w:proofErr w:type="spellStart"/>
      <w:r w:rsidRPr="00AE0E21">
        <w:t>Сакмарского</w:t>
      </w:r>
      <w:proofErr w:type="spellEnd"/>
      <w:r w:rsidRPr="00AE0E21">
        <w:t xml:space="preserve"> района </w:t>
      </w:r>
    </w:p>
    <w:p w:rsidR="0033584C" w:rsidRPr="00AE0E21" w:rsidRDefault="0033584C" w:rsidP="0033584C">
      <w:pPr>
        <w:pStyle w:val="11"/>
        <w:rPr>
          <w:rFonts w:eastAsia="Times New Roman" w:cs="Times New Roman"/>
        </w:rPr>
      </w:pPr>
      <w:r w:rsidRPr="00AE0E21">
        <w:rPr>
          <w:rFonts w:eastAsia="Times New Roman" w:cs="Times New Roman"/>
        </w:rPr>
        <w:t xml:space="preserve">                                                                                          </w:t>
      </w:r>
      <w:r>
        <w:t>от 25ноября 2016 г. № 26-П</w:t>
      </w:r>
    </w:p>
    <w:p w:rsidR="0033584C" w:rsidRPr="00AE0E21" w:rsidRDefault="0033584C" w:rsidP="0033584C">
      <w:pPr>
        <w:pStyle w:val="1"/>
        <w:rPr>
          <w:sz w:val="24"/>
          <w:szCs w:val="24"/>
        </w:rPr>
      </w:pPr>
      <w:r w:rsidRPr="00AE0E21">
        <w:rPr>
          <w:sz w:val="24"/>
          <w:szCs w:val="24"/>
        </w:rPr>
        <w:t xml:space="preserve">                                                                            </w:t>
      </w:r>
    </w:p>
    <w:p w:rsidR="0033584C" w:rsidRPr="00AE0E21" w:rsidRDefault="0033584C" w:rsidP="0033584C"/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  <w:r w:rsidRPr="00AE0E21">
        <w:t xml:space="preserve">                                                                                              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>Муниципальная  программа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 xml:space="preserve">«Развитие и 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 на 2015-2020</w:t>
      </w:r>
      <w:r w:rsidRPr="00AE0E21">
        <w:t xml:space="preserve"> годы»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>Паспорт муниципальной  программы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 xml:space="preserve">«Развитие и 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 на 2015-2020</w:t>
      </w:r>
      <w:r w:rsidRPr="00AE0E21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645"/>
      </w:tblGrid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Наименование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Развитие и функционирование дорожно-транспортной сети муниципального образования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</w:t>
            </w:r>
            <w:r>
              <w:t>ренбургской области на 2015-2020</w:t>
            </w:r>
            <w:r w:rsidRPr="00AE0E21">
              <w:t xml:space="preserve"> годы»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 (далее по тексту - Программа)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Основание для разработки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- Бюджетный кодекс Российской Федерации, 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Федеральный закон от 6 октября</w:t>
            </w:r>
            <w:r w:rsidRPr="00AE0E21">
              <w:rPr>
                <w:rStyle w:val="apple-converted-space"/>
              </w:rPr>
              <w:t> </w:t>
            </w:r>
            <w:r w:rsidRPr="00AE0E21">
              <w:t>2003 г. № 131-ФЗ «Об общих принципах организации местного самоуправления в Российской Федерации»,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 Федеральный закон от 10 декабря</w:t>
            </w:r>
            <w:r w:rsidRPr="00AE0E21">
              <w:rPr>
                <w:rStyle w:val="apple-converted-space"/>
              </w:rPr>
              <w:t> </w:t>
            </w:r>
            <w:r w:rsidRPr="00AE0E21">
              <w:t>1995 г. № 196-ФЗ «О безопасности дорожного движения»,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Федеральный закон от 8 ноября</w:t>
            </w:r>
            <w:r w:rsidRPr="00AE0E21">
              <w:rPr>
                <w:rStyle w:val="apple-converted-space"/>
              </w:rPr>
              <w:t> </w:t>
            </w:r>
            <w:r w:rsidRPr="00AE0E21">
      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 Заказчик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Администрация муниципального образования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 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Разработчик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Администрация муниципального образования 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Исполнители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Администрация муниципального образования 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Цели  Программы: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- 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 сельсовет, обеспечивающих социально-экономические потребности населения.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lastRenderedPageBreak/>
              <w:t>- обеспечение безопасности дорожного движения;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улучшение состояния технических средств организации дорожного движения;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развитие современной транспортной инфраструктуры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lastRenderedPageBreak/>
              <w:t>Задачи программы:</w:t>
            </w:r>
          </w:p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- обеспечение сохранности автомобильных дорог общего пользования местного значения, находящихся в границах населенных пунктов муниципального образования 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 сельсовет, путем выполнения эксплуатационных и ремонтных мероприятий.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дорог.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Основные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мероприятия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- содержание и ремонт автомобильных дорог общего пользования и </w:t>
            </w:r>
            <w:proofErr w:type="spellStart"/>
            <w:r w:rsidRPr="00AE0E21">
              <w:t>искуственных</w:t>
            </w:r>
            <w:proofErr w:type="spellEnd"/>
            <w:r w:rsidRPr="00AE0E21">
              <w:t xml:space="preserve"> сооружений на них.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проектирование и модернизация местных дорог;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инвентаризация местных дорог;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мероприятия, направленные на обеспечение безопасности дорожного движения;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Целевые  показатели  (индикаторы)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 xml:space="preserve">- отремонтировано автомобильных дорог местного значения и </w:t>
            </w:r>
            <w:proofErr w:type="spellStart"/>
            <w:r w:rsidRPr="00AE0E21">
              <w:t>искуственных</w:t>
            </w:r>
            <w:proofErr w:type="spellEnd"/>
            <w:r w:rsidRPr="00AE0E21">
              <w:t xml:space="preserve"> сооружений на них – </w:t>
            </w:r>
            <w:proofErr w:type="gramStart"/>
            <w:r w:rsidRPr="00AE0E21">
              <w:t>км</w:t>
            </w:r>
            <w:proofErr w:type="gramEnd"/>
            <w:r w:rsidRPr="00AE0E21">
              <w:t>.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доля протяженности  автомобильных дорог общего пользования местного значения, соответствующих нормативным требованиям, в общей протяженности автомобильных дорог местного значения.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Ожидаемые результаты реализации Программы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</w:p>
        </w:tc>
        <w:tc>
          <w:tcPr>
            <w:tcW w:w="7946" w:type="dxa"/>
          </w:tcPr>
          <w:p w:rsidR="0033584C" w:rsidRPr="00A13594" w:rsidRDefault="0033584C" w:rsidP="00FF4124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594">
              <w:rPr>
                <w:rFonts w:ascii="Times New Roman" w:hAnsi="Times New Roman"/>
                <w:sz w:val="24"/>
                <w:szCs w:val="24"/>
              </w:rPr>
              <w:t>-</w:t>
            </w:r>
            <w:r w:rsidRPr="00A135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1359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общей протяженности о</w:t>
            </w:r>
            <w:r w:rsidRPr="00A1359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13594">
              <w:rPr>
                <w:rFonts w:ascii="Times New Roman" w:hAnsi="Times New Roman"/>
                <w:color w:val="000000"/>
                <w:sz w:val="24"/>
                <w:szCs w:val="24"/>
              </w:rPr>
              <w:t>ремонтированных автомобильных дорог общего пользования местного зн</w:t>
            </w:r>
            <w:r w:rsidRPr="00A135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3594">
              <w:rPr>
                <w:rFonts w:ascii="Times New Roman" w:hAnsi="Times New Roman"/>
                <w:color w:val="000000"/>
                <w:sz w:val="24"/>
                <w:szCs w:val="24"/>
              </w:rPr>
              <w:t>чения, отвечающих нормативным требованиям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-повышение уровня безопасности дорожного движения;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увеличение пропускной способности улично-дорожной сети;</w:t>
            </w:r>
          </w:p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- улучшение эксплуатационных характеристик улично-дорожной сети;</w:t>
            </w: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Сроки реализации Программы</w:t>
            </w:r>
          </w:p>
        </w:tc>
        <w:tc>
          <w:tcPr>
            <w:tcW w:w="7946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>
              <w:t>2015 -2020</w:t>
            </w:r>
            <w:r w:rsidRPr="00AE0E21">
              <w:t xml:space="preserve"> годы</w:t>
            </w:r>
          </w:p>
          <w:p w:rsidR="0033584C" w:rsidRPr="00A13594" w:rsidRDefault="0033584C" w:rsidP="00FF41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4C" w:rsidRPr="00AE0E21" w:rsidTr="00FF4124">
        <w:tc>
          <w:tcPr>
            <w:tcW w:w="1908" w:type="dxa"/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  <w:r w:rsidRPr="00AE0E21">
              <w:t>Объемы и источники финансирования Программы</w:t>
            </w:r>
          </w:p>
        </w:tc>
        <w:tc>
          <w:tcPr>
            <w:tcW w:w="7946" w:type="dxa"/>
          </w:tcPr>
          <w:tbl>
            <w:tblPr>
              <w:tblW w:w="7334" w:type="dxa"/>
              <w:tblCellMar>
                <w:left w:w="75" w:type="dxa"/>
                <w:right w:w="75" w:type="dxa"/>
              </w:tblCellMar>
              <w:tblLook w:val="00A0"/>
            </w:tblPr>
            <w:tblGrid>
              <w:gridCol w:w="804"/>
              <w:gridCol w:w="1490"/>
              <w:gridCol w:w="1800"/>
              <w:gridCol w:w="1620"/>
              <w:gridCol w:w="1620"/>
            </w:tblGrid>
            <w:tr w:rsidR="0033584C" w:rsidRPr="00AE0E21" w:rsidTr="00FF4124">
              <w:trPr>
                <w:trHeight w:val="400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Год</w:t>
                  </w:r>
                </w:p>
              </w:tc>
              <w:tc>
                <w:tcPr>
                  <w:tcW w:w="65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Источник финансирования (тыс</w:t>
                  </w:r>
                  <w:proofErr w:type="gramStart"/>
                  <w:r w:rsidRPr="00AE0E21">
                    <w:rPr>
                      <w:spacing w:val="-20"/>
                    </w:rPr>
                    <w:t>.р</w:t>
                  </w:r>
                  <w:proofErr w:type="gramEnd"/>
                  <w:r w:rsidRPr="00AE0E21">
                    <w:rPr>
                      <w:spacing w:val="-20"/>
                    </w:rPr>
                    <w:t>уб.)</w:t>
                  </w:r>
                </w:p>
              </w:tc>
            </w:tr>
            <w:tr w:rsidR="0033584C" w:rsidRPr="00AE0E21" w:rsidTr="00FF4124">
              <w:trPr>
                <w:trHeight w:val="400"/>
              </w:trPr>
              <w:tc>
                <w:tcPr>
                  <w:tcW w:w="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84C" w:rsidRPr="00AE0E21" w:rsidRDefault="0033584C" w:rsidP="00FF4124">
                  <w:pPr>
                    <w:contextualSpacing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местный бю</w:t>
                  </w:r>
                  <w:r w:rsidRPr="00AE0E21">
                    <w:rPr>
                      <w:spacing w:val="-20"/>
                    </w:rPr>
                    <w:t>д</w:t>
                  </w:r>
                  <w:r w:rsidRPr="00AE0E21">
                    <w:rPr>
                      <w:spacing w:val="-20"/>
                    </w:rPr>
                    <w:t xml:space="preserve">жет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областной бю</w:t>
                  </w:r>
                  <w:r w:rsidRPr="00AE0E21">
                    <w:rPr>
                      <w:spacing w:val="-20"/>
                    </w:rPr>
                    <w:t>д</w:t>
                  </w:r>
                  <w:r w:rsidRPr="00AE0E21">
                    <w:rPr>
                      <w:spacing w:val="-20"/>
                    </w:rPr>
                    <w:t>жет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внебюджетные</w:t>
                  </w:r>
                  <w:r w:rsidRPr="00AE0E21">
                    <w:rPr>
                      <w:spacing w:val="-20"/>
                    </w:rPr>
                    <w:br/>
                    <w:t xml:space="preserve">  сре</w:t>
                  </w:r>
                  <w:r w:rsidRPr="00AE0E21">
                    <w:rPr>
                      <w:spacing w:val="-20"/>
                    </w:rPr>
                    <w:t>д</w:t>
                  </w:r>
                  <w:r w:rsidRPr="00AE0E21">
                    <w:rPr>
                      <w:spacing w:val="-20"/>
                    </w:rPr>
                    <w:t>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всего</w:t>
                  </w:r>
                </w:p>
              </w:tc>
            </w:tr>
            <w:tr w:rsidR="0033584C" w:rsidRPr="00AE0E21" w:rsidTr="00FF4124"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5</w:t>
                  </w:r>
                </w:p>
              </w:tc>
            </w:tr>
            <w:tr w:rsidR="0033584C" w:rsidRPr="00AE0E21" w:rsidTr="00FF4124"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2015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277,6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 w:rsidRPr="00AE0E21">
                    <w:t>300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577,6</w:t>
                  </w:r>
                </w:p>
              </w:tc>
            </w:tr>
            <w:tr w:rsidR="0033584C" w:rsidRPr="00AE0E21" w:rsidTr="00FF4124"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2016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258,1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r>
                    <w:t xml:space="preserve">            93,7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 xml:space="preserve">             351,8</w:t>
                  </w:r>
                </w:p>
              </w:tc>
            </w:tr>
            <w:tr w:rsidR="0033584C" w:rsidRPr="00AE0E21" w:rsidTr="00FF4124"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2017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301,2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 w:rsidRPr="00AE0E21"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301,2</w:t>
                  </w:r>
                </w:p>
              </w:tc>
            </w:tr>
            <w:tr w:rsidR="0033584C" w:rsidRPr="00AE0E21" w:rsidTr="00FF4124">
              <w:trPr>
                <w:trHeight w:val="330"/>
              </w:trPr>
              <w:tc>
                <w:tcPr>
                  <w:tcW w:w="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lastRenderedPageBreak/>
                    <w:t>2018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301,2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301,2</w:t>
                  </w:r>
                </w:p>
              </w:tc>
            </w:tr>
            <w:tr w:rsidR="0033584C" w:rsidRPr="00AE0E21" w:rsidTr="00FF4124">
              <w:trPr>
                <w:trHeight w:val="267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2019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301,2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301,2</w:t>
                  </w:r>
                </w:p>
              </w:tc>
            </w:tr>
            <w:tr w:rsidR="0033584C" w:rsidRPr="00AE0E21" w:rsidTr="00FF4124">
              <w:trPr>
                <w:trHeight w:val="27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2020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301,2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301,2</w:t>
                  </w:r>
                </w:p>
              </w:tc>
            </w:tr>
            <w:tr w:rsidR="0033584C" w:rsidRPr="00AE0E21" w:rsidTr="00FF4124">
              <w:trPr>
                <w:trHeight w:val="420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всего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1740,5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jc w:val="center"/>
                  </w:pPr>
                  <w:r>
                    <w:t>393,7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Pr="00AE0E21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84C" w:rsidRDefault="0033584C" w:rsidP="00FF412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2134,2</w:t>
                  </w:r>
                </w:p>
              </w:tc>
            </w:tr>
          </w:tbl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both"/>
              <w:textAlignment w:val="baseline"/>
            </w:pPr>
          </w:p>
        </w:tc>
      </w:tr>
    </w:tbl>
    <w:p w:rsidR="0033584C" w:rsidRPr="00AE0E21" w:rsidRDefault="0033584C" w:rsidP="0033584C">
      <w:pPr>
        <w:widowControl w:val="0"/>
        <w:autoSpaceDE w:val="0"/>
        <w:autoSpaceDN w:val="0"/>
        <w:adjustRightInd w:val="0"/>
        <w:jc w:val="center"/>
      </w:pPr>
    </w:p>
    <w:p w:rsidR="0033584C" w:rsidRPr="005B330D" w:rsidRDefault="0033584C" w:rsidP="003358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30D">
        <w:rPr>
          <w:b/>
          <w:sz w:val="28"/>
          <w:szCs w:val="28"/>
        </w:rPr>
        <w:t>1. Характеристика  проблемы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Автомобильные дороги являются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 xml:space="preserve"> Состояние и уровень разви</w:t>
      </w:r>
      <w:r>
        <w:t>тия автодорог муниципального об</w:t>
      </w:r>
      <w:r w:rsidRPr="00AE0E21">
        <w:t>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 в первую очередь автомобильных дорог.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Значение автомобильных дорог постоянно растет в связи с изменением образа жизни людей, превращением автомобиля в необходимое средство п</w:t>
      </w:r>
      <w:r w:rsidRPr="00AE0E21">
        <w:t>е</w:t>
      </w:r>
      <w:r w:rsidRPr="00AE0E21">
        <w:t>редвижения, со значительным повышением спроса на автомобильные пер</w:t>
      </w:r>
      <w:r w:rsidRPr="00AE0E21">
        <w:t>е</w:t>
      </w:r>
      <w:r w:rsidRPr="00AE0E21">
        <w:t>возки в условиях роста промышленного и сельскохозяйственного производства, увеличения объ</w:t>
      </w:r>
      <w:r w:rsidRPr="00AE0E21">
        <w:t>е</w:t>
      </w:r>
      <w:r w:rsidRPr="00AE0E21">
        <w:t>мов строительства и развития сферы услуг.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Однако недостаточный уровень развития дорожной сети приводит к зн</w:t>
      </w:r>
      <w:r w:rsidRPr="00AE0E21">
        <w:t>а</w:t>
      </w:r>
      <w:r w:rsidRPr="00AE0E21">
        <w:t>чительным потерям в экономике поселения. Для обеспечения доступности населения к населенным пунктам  поселения требуется строительство (р</w:t>
      </w:r>
      <w:r w:rsidRPr="00AE0E21">
        <w:t>е</w:t>
      </w:r>
      <w:r w:rsidRPr="00AE0E21">
        <w:t>конструкция), капитальный ремонт и ремонт существующих автомобильных дорог, прив</w:t>
      </w:r>
      <w:r w:rsidRPr="00AE0E21">
        <w:t>е</w:t>
      </w:r>
      <w:r w:rsidRPr="00AE0E21">
        <w:t>дение их в соответствие с нормативными требованиями.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Следует отметить, что: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 xml:space="preserve">в муниципальном образовании </w:t>
      </w:r>
      <w:proofErr w:type="spellStart"/>
      <w:r w:rsidRPr="00AE0E21">
        <w:t>Тимашевскииий</w:t>
      </w:r>
      <w:proofErr w:type="spellEnd"/>
      <w:r w:rsidRPr="00AE0E21">
        <w:t xml:space="preserve">  сельсовет  протяженность автомобильных дорог общего пользования м</w:t>
      </w:r>
      <w:r>
        <w:t>естного значения составляет 6.358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 которых 70</w:t>
      </w:r>
      <w:r w:rsidRPr="00AE0E21">
        <w:t xml:space="preserve"> %  имеют грунтовое п</w:t>
      </w:r>
      <w:r w:rsidRPr="00AE0E21">
        <w:t>о</w:t>
      </w:r>
      <w:r>
        <w:t>крытие, 30</w:t>
      </w:r>
      <w:r w:rsidRPr="00AE0E21">
        <w:t xml:space="preserve"> %  имеют гравийное покрытие, 0 %  имеют асфальтное покр</w:t>
      </w:r>
      <w:r w:rsidRPr="00AE0E21">
        <w:t>ы</w:t>
      </w:r>
      <w:r w:rsidRPr="00AE0E21">
        <w:t>тие.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ab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 xml:space="preserve">- автомобильные дороги представляют собой </w:t>
      </w:r>
      <w:proofErr w:type="spellStart"/>
      <w:r w:rsidRPr="00AE0E21">
        <w:t>материалоемкие</w:t>
      </w:r>
      <w:proofErr w:type="spellEnd"/>
      <w:r w:rsidRPr="00AE0E21">
        <w:t>, трудоемкие линейные сооружения, содержание которых требует больших финансовых затрат;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- в отличи</w:t>
      </w:r>
      <w:proofErr w:type="gramStart"/>
      <w:r w:rsidRPr="00AE0E21">
        <w:t>и</w:t>
      </w:r>
      <w:proofErr w:type="gramEnd"/>
      <w:r w:rsidRPr="00AE0E21">
        <w:t xml:space="preserve"> от других видов транспорта автомобильный – наиболее доступный для всех вид транспорта, а его </w:t>
      </w:r>
      <w:proofErr w:type="spellStart"/>
      <w:r w:rsidRPr="00AE0E21">
        <w:t>неотъемлимый</w:t>
      </w:r>
      <w:proofErr w:type="spellEnd"/>
      <w:r w:rsidRPr="00AE0E21">
        <w:t xml:space="preserve"> элемент – автомобильная дорога – доступен абсолютно всем гражданам: водителям, пассажирам транспортных средств и пешеходам;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Решение этих проблем возможно только программным путем с привл</w:t>
      </w:r>
      <w:r w:rsidRPr="00AE0E21">
        <w:t>е</w:t>
      </w:r>
      <w:r w:rsidRPr="00AE0E21">
        <w:t>чением средств областного бюджета.</w:t>
      </w:r>
    </w:p>
    <w:p w:rsidR="0033584C" w:rsidRPr="005B330D" w:rsidRDefault="0033584C" w:rsidP="003358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330D">
        <w:rPr>
          <w:b/>
          <w:sz w:val="28"/>
          <w:szCs w:val="28"/>
        </w:rPr>
        <w:t>2. Основные  цели, задачи, сроки и этапы реализации Программы.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Целью муниципальной программы является сохранение и развитие автомобильных дорог общего пользования местного значения, находящихся в границах населенных пунктов муниц</w:t>
      </w:r>
      <w:r>
        <w:t xml:space="preserve">ипального образования </w:t>
      </w:r>
      <w:proofErr w:type="spellStart"/>
      <w:r>
        <w:t>Тимашевский</w:t>
      </w:r>
      <w:proofErr w:type="spellEnd"/>
      <w:r w:rsidRPr="00AE0E21">
        <w:t xml:space="preserve"> сельсовет, обеспечивающих социально-экономические потребности населения. А так же обеспечение бесперебойного и безопасного функционирования дорожного хозяйства, приведение в нормативное соответствие существующей сети автомобильных дорог общего пользования и дальнейшее ее развитие в границах населенных пунктов.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Достижение цели будет осуществляться путем выполнения следующих задач: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lastRenderedPageBreak/>
        <w:t xml:space="preserve">- обеспечение сохранности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 w:rsidRPr="00AE0E21">
        <w:t>Тимашевский</w:t>
      </w:r>
      <w:proofErr w:type="spellEnd"/>
      <w:r w:rsidRPr="00AE0E21">
        <w:t xml:space="preserve">  сельсовет, путем выполнения эксплуатационных и ремонтных мероприятий.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сохранение протяженности соответствующих нормативным требованиям автомобильных дорог общего пользования местного значения за счет ремонта автомобильных дорог.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 xml:space="preserve">- увеличение протяженности автомобильных дорог общего пользования местного значения, соответствующих нормативным требованиям. 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  <w:r w:rsidRPr="00AE0E21">
        <w:t>Сроки реализации цели и задачи муниципальной Программы соответствуют общему сроку реализации мун</w:t>
      </w:r>
      <w:r>
        <w:t>иципальной Программы – 2015-2020</w:t>
      </w:r>
      <w:r w:rsidRPr="00AE0E21">
        <w:t xml:space="preserve"> годы.</w:t>
      </w:r>
    </w:p>
    <w:p w:rsidR="0033584C" w:rsidRPr="005B330D" w:rsidRDefault="0033584C" w:rsidP="0033584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330D">
        <w:rPr>
          <w:b/>
          <w:sz w:val="28"/>
          <w:szCs w:val="28"/>
        </w:rPr>
        <w:t>3. Перечень и описание программных мероприятий.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 Содержание и ремонт, капитальный ремонт автомобильных дорог общего пользования и искусственных сооружений на них – мероприятия, направленные на обеспечение безопасности дорожного движения, подразумевает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 местного значения в границах населенных пунктов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На основе проведенного анализа технического состояния автомобильных дорог общего пользования и искусственных сооружений на них, а так же состояния пешеходных дорожек, определены мероп</w:t>
      </w:r>
      <w:r>
        <w:t>риятия по Программе на 2015-2020</w:t>
      </w:r>
      <w:r w:rsidRPr="00AE0E21">
        <w:t xml:space="preserve"> годы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1. Основное мероприятие: ремонт автомобильных дорог общего пользования с</w:t>
      </w:r>
      <w:proofErr w:type="gramStart"/>
      <w:r>
        <w:t>.Т</w:t>
      </w:r>
      <w:proofErr w:type="gramEnd"/>
      <w:r>
        <w:t>имашево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 xml:space="preserve">- </w:t>
      </w:r>
      <w:proofErr w:type="spellStart"/>
      <w:r>
        <w:t>ул</w:t>
      </w:r>
      <w:proofErr w:type="gramStart"/>
      <w:r>
        <w:t>.Т</w:t>
      </w:r>
      <w:proofErr w:type="gramEnd"/>
      <w:r>
        <w:t>рофименко</w:t>
      </w:r>
      <w:proofErr w:type="spellEnd"/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 ул</w:t>
      </w:r>
      <w:proofErr w:type="gramStart"/>
      <w:r>
        <w:t>.С</w:t>
      </w:r>
      <w:proofErr w:type="gramEnd"/>
      <w:r>
        <w:t>троителей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ул</w:t>
      </w:r>
      <w:proofErr w:type="gramStart"/>
      <w:r>
        <w:t>.М</w:t>
      </w:r>
      <w:proofErr w:type="gramEnd"/>
      <w:r>
        <w:t>аячная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ул</w:t>
      </w:r>
      <w:proofErr w:type="gramStart"/>
      <w:r>
        <w:t>.С</w:t>
      </w:r>
      <w:proofErr w:type="gramEnd"/>
      <w:r>
        <w:t>оветская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ул</w:t>
      </w:r>
      <w:proofErr w:type="gramStart"/>
      <w:r>
        <w:t>.Л</w:t>
      </w:r>
      <w:proofErr w:type="gramEnd"/>
      <w:r>
        <w:t>есозащитная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ул</w:t>
      </w:r>
      <w:proofErr w:type="gramStart"/>
      <w:r>
        <w:t>.У</w:t>
      </w:r>
      <w:proofErr w:type="gramEnd"/>
      <w:r>
        <w:t>чителей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2.Основное мероприятие: содержание дорог общего пользования местного значения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очистка дорог от снега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 xml:space="preserve">- </w:t>
      </w:r>
      <w:proofErr w:type="spellStart"/>
      <w:r>
        <w:t>гредерование</w:t>
      </w:r>
      <w:proofErr w:type="spellEnd"/>
      <w:r>
        <w:t>, отсыпка улиц ПГС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 xml:space="preserve">- </w:t>
      </w:r>
      <w:proofErr w:type="spellStart"/>
      <w:r>
        <w:t>обкос</w:t>
      </w:r>
      <w:proofErr w:type="spellEnd"/>
      <w:r>
        <w:t xml:space="preserve"> обочин дорог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приобретение и установка новых дорожных знаков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 устройство пешеходных дорожек</w:t>
      </w:r>
    </w:p>
    <w:p w:rsidR="0033584C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-проект уличной дорожной сети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>
        <w:t>-инвентаризация, технические работы (оформление собственности)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5B330D">
        <w:rPr>
          <w:b/>
          <w:sz w:val="28"/>
          <w:szCs w:val="28"/>
        </w:rPr>
        <w:t>4. Ожидаемые результаты реализации Программы</w:t>
      </w:r>
      <w:r w:rsidRPr="00AE0E21">
        <w:t>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За время реализации Программы в муниципальном образовании </w:t>
      </w:r>
      <w:proofErr w:type="spellStart"/>
      <w:r w:rsidRPr="00AE0E21">
        <w:t>Тимашевский</w:t>
      </w:r>
      <w:proofErr w:type="spellEnd"/>
      <w:r w:rsidRPr="00AE0E21">
        <w:t xml:space="preserve">  сельсовет будут проведены мероприятия по ремонту, капитальному ремонту автомобильных дорог общего пользования местного значения.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Проведение данных мероприятий позволит: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lastRenderedPageBreak/>
        <w:t>1)  сократить количество дорожно-транспортных происшествий из-за сопутствующих дорожных условий;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2) удовлетворить растущие потребности населения по передвижению на основе доступности транспортных услуг, которые относятся к числу важнейших параметров, определяющих качество жизни населения и уровень экономики;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Реализация Программы будет осуществляться путем заключения договоров, муниципальных контрактов с подрядными организациями на основан</w:t>
      </w:r>
      <w:proofErr w:type="gramStart"/>
      <w:r w:rsidRPr="00AE0E21">
        <w:t>ии ау</w:t>
      </w:r>
      <w:proofErr w:type="gramEnd"/>
      <w:r w:rsidRPr="00AE0E21">
        <w:t>кционов, конкурсов, котировок и т.д.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Ожидаемые конечные результаты Программы связаны с повышением уровня благоустройства населенных пунктов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сельсовет, улучшения состояния автомобильных дорог, их пропускной способности, безопасности дорожного движения, обеспечение экологической безопасности.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Ожидаемое снижение дорожно-транспортных происшествий из-за сопутствующих дорожных условий.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5B330D">
        <w:rPr>
          <w:b/>
          <w:sz w:val="28"/>
          <w:szCs w:val="28"/>
        </w:rPr>
        <w:t>5. Ресурсное обеспечение Программы</w:t>
      </w:r>
      <w:r w:rsidRPr="00AE0E21">
        <w:t>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Финансовое обеспечение Программы будет осуществляться за счет: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- средств бюджета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сельсовет;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средств областного бюджета.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proofErr w:type="spellStart"/>
      <w:r w:rsidRPr="00AE0E21">
        <w:t>Объмы</w:t>
      </w:r>
      <w:proofErr w:type="spellEnd"/>
      <w:r w:rsidRPr="00AE0E21">
        <w:t xml:space="preserve"> финансирования по запланированным мероприятиям являются заявленной  прогнозируемой потребностью и могут уточняться при разработке проекта бюджета Оренбургской области и муниципального образования </w:t>
      </w:r>
      <w:proofErr w:type="spellStart"/>
      <w:r w:rsidRPr="00AE0E21">
        <w:t>Тимашевский</w:t>
      </w:r>
      <w:proofErr w:type="spellEnd"/>
      <w:r w:rsidRPr="00AE0E21">
        <w:t xml:space="preserve">  сельсовет на очередной и плановый период, исходя из реальных возможностей.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5B330D">
        <w:rPr>
          <w:b/>
          <w:sz w:val="28"/>
          <w:szCs w:val="28"/>
        </w:rPr>
        <w:t>6. Механизм реализации, система управления реализацией Программы и контроль хода ее реализации</w:t>
      </w:r>
      <w:r w:rsidRPr="00AE0E21">
        <w:t>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Управление реализацией Программы возлагается на администрацию муниципального образования </w:t>
      </w:r>
      <w:proofErr w:type="spellStart"/>
      <w:r w:rsidRPr="00AE0E21">
        <w:t>Тимашевский</w:t>
      </w:r>
      <w:proofErr w:type="spellEnd"/>
      <w:r w:rsidRPr="00AE0E21">
        <w:t xml:space="preserve">  сельсовет, которая является ответственным координатором Программы.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proofErr w:type="gramStart"/>
      <w:r w:rsidRPr="00AE0E21">
        <w:t>Контроль за</w:t>
      </w:r>
      <w:proofErr w:type="gramEnd"/>
      <w:r w:rsidRPr="00AE0E21">
        <w:t xml:space="preserve"> целевым использованием средств бюджета поселения, выделенных на реализацию Программы, осуществляется в соответствии с действующим законодательством</w:t>
      </w:r>
    </w:p>
    <w:p w:rsidR="0033584C" w:rsidRPr="005B330D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  <w:rPr>
          <w:b/>
          <w:sz w:val="28"/>
          <w:szCs w:val="28"/>
        </w:rPr>
      </w:pPr>
      <w:r w:rsidRPr="005B330D">
        <w:rPr>
          <w:b/>
          <w:sz w:val="28"/>
          <w:szCs w:val="28"/>
        </w:rPr>
        <w:t>7. Ожидаемый (планируемый) эффект от реализации Программы.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За время реализации Программы в муниципальном образовании  </w:t>
      </w:r>
      <w:proofErr w:type="spellStart"/>
      <w:r w:rsidRPr="00AE0E21">
        <w:t>Тимашевский</w:t>
      </w:r>
      <w:proofErr w:type="spellEnd"/>
      <w:r w:rsidRPr="00AE0E21">
        <w:t xml:space="preserve"> сельсовет будут проведены мероприятия по ремонту, капитальному ремонту автомобильных дорог общего пользования местного значения и искусственных сооружений на них, мероприятия, направленные на обеспечение безопасности дорожного движения.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 xml:space="preserve">Реализация </w:t>
      </w:r>
      <w:proofErr w:type="gramStart"/>
      <w:r w:rsidRPr="00AE0E21">
        <w:t>мероприятий, предусмотренных Программой позволит</w:t>
      </w:r>
      <w:proofErr w:type="gramEnd"/>
      <w:r w:rsidRPr="00AE0E21">
        <w:t>: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улучшить пропускную способность автомобильных дорог;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повысить уровень благоустройства и улучшить эстетическое состояние автомобильных дорог общего пользования и искусственных сооружений на них;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повысить ответственность жителей за соблюдение порядка;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t>- увеличить число жителей, удовлетворенных благоустройством населенных пунктов.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  <w:r w:rsidRPr="00AE0E21">
        <w:lastRenderedPageBreak/>
        <w:t xml:space="preserve"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сельсовет.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both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  <w:r w:rsidRPr="00AE0E21">
        <w:lastRenderedPageBreak/>
        <w:t>Приложение № 1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К муниципальной программе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>«Развитие и функционирование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дорожно-транспортной сети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Оренбургской области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на 2015-2020 года»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Pr="00412E68" w:rsidRDefault="0033584C" w:rsidP="0033584C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Pr="00AE0E21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  <w:r w:rsidRPr="00AE0E21">
        <w:t> 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 xml:space="preserve">Мероприятия и прогнозируемые объемы финансирования муниципальной  программы  «Развитие и функционирование дорожно-транспортной сети муниципального образования  </w:t>
      </w:r>
      <w:proofErr w:type="spellStart"/>
      <w:r w:rsidRPr="00AE0E21">
        <w:t>Тимашевский</w:t>
      </w:r>
      <w:proofErr w:type="spellEnd"/>
      <w:r w:rsidRPr="00AE0E21">
        <w:t xml:space="preserve">  сельсовет </w:t>
      </w: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 на 2015-2020</w:t>
      </w:r>
      <w:r w:rsidRPr="00AE0E21">
        <w:t xml:space="preserve"> годы»</w:t>
      </w:r>
    </w:p>
    <w:tbl>
      <w:tblPr>
        <w:tblW w:w="10794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1455"/>
        <w:gridCol w:w="135"/>
        <w:gridCol w:w="31"/>
        <w:gridCol w:w="1620"/>
        <w:gridCol w:w="900"/>
        <w:gridCol w:w="1260"/>
        <w:gridCol w:w="1080"/>
        <w:gridCol w:w="600"/>
        <w:gridCol w:w="20"/>
        <w:gridCol w:w="40"/>
        <w:gridCol w:w="620"/>
        <w:gridCol w:w="555"/>
        <w:gridCol w:w="15"/>
        <w:gridCol w:w="15"/>
        <w:gridCol w:w="495"/>
        <w:gridCol w:w="570"/>
        <w:gridCol w:w="15"/>
        <w:gridCol w:w="30"/>
        <w:gridCol w:w="45"/>
        <w:gridCol w:w="482"/>
      </w:tblGrid>
      <w:tr w:rsidR="0033584C" w:rsidRPr="00AE0E21" w:rsidTr="00FF4124"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 xml:space="preserve">№ </w:t>
            </w:r>
            <w:proofErr w:type="spellStart"/>
            <w:proofErr w:type="gramStart"/>
            <w:r w:rsidRPr="00AE0E21">
              <w:t>п</w:t>
            </w:r>
            <w:proofErr w:type="spellEnd"/>
            <w:proofErr w:type="gramEnd"/>
            <w:r w:rsidRPr="00AE0E21">
              <w:t>/</w:t>
            </w:r>
            <w:proofErr w:type="spellStart"/>
            <w:r w:rsidRPr="00AE0E21">
              <w:t>п</w:t>
            </w:r>
            <w:proofErr w:type="spellEnd"/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Наименование мероприятия</w:t>
            </w:r>
          </w:p>
        </w:tc>
        <w:tc>
          <w:tcPr>
            <w:tcW w:w="178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Ответственный исполнитель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Источник финансирования</w:t>
            </w:r>
          </w:p>
        </w:tc>
        <w:tc>
          <w:tcPr>
            <w:tcW w:w="458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Прогнозируемые источники финансирования, (тыс</w:t>
            </w:r>
            <w:proofErr w:type="gramStart"/>
            <w:r w:rsidRPr="00AE0E21">
              <w:t>.р</w:t>
            </w:r>
            <w:proofErr w:type="gramEnd"/>
            <w:r w:rsidRPr="00AE0E21">
              <w:t>уб.) в том числе по годам</w:t>
            </w:r>
          </w:p>
        </w:tc>
      </w:tr>
      <w:tr w:rsidR="0033584C" w:rsidRPr="00AE0E21" w:rsidTr="00FF4124">
        <w:tc>
          <w:tcPr>
            <w:tcW w:w="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/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/>
        </w:tc>
        <w:tc>
          <w:tcPr>
            <w:tcW w:w="178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/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/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Всего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2015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16</w:t>
            </w:r>
          </w:p>
        </w:tc>
        <w:tc>
          <w:tcPr>
            <w:tcW w:w="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2017</w:t>
            </w:r>
          </w:p>
        </w:tc>
        <w:tc>
          <w:tcPr>
            <w:tcW w:w="4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2018</w:t>
            </w:r>
          </w:p>
        </w:tc>
        <w:tc>
          <w:tcPr>
            <w:tcW w:w="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19</w:t>
            </w:r>
          </w:p>
        </w:tc>
        <w:tc>
          <w:tcPr>
            <w:tcW w:w="4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2020</w:t>
            </w:r>
          </w:p>
        </w:tc>
      </w:tr>
      <w:tr w:rsidR="0033584C" w:rsidRPr="00AE0E21" w:rsidTr="00FF4124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>
            <w:pPr>
              <w:jc w:val="center"/>
            </w:pPr>
            <w:r>
              <w:t>1</w:t>
            </w:r>
          </w:p>
        </w:tc>
        <w:tc>
          <w:tcPr>
            <w:tcW w:w="1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Основное мероприятие</w:t>
            </w:r>
          </w:p>
        </w:tc>
        <w:tc>
          <w:tcPr>
            <w:tcW w:w="8362" w:type="dxa"/>
            <w:gridSpan w:val="1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Ремонт автомобильных дорог общего пользования местного значения</w:t>
            </w:r>
          </w:p>
        </w:tc>
      </w:tr>
      <w:tr w:rsidR="0033584C" w:rsidRPr="00AE0E21" w:rsidTr="00FF4124"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1.</w:t>
            </w:r>
            <w:r>
              <w:t>1</w:t>
            </w:r>
          </w:p>
        </w:tc>
        <w:tc>
          <w:tcPr>
            <w:tcW w:w="16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textAlignment w:val="baseline"/>
            </w:pPr>
            <w:r w:rsidRPr="00AE0E21">
              <w:t>Ремонт автомобильных дорог</w:t>
            </w:r>
          </w:p>
          <w:p w:rsidR="0033584C" w:rsidRPr="00CF76DF" w:rsidRDefault="0033584C" w:rsidP="00FF4124">
            <w:pPr>
              <w:tabs>
                <w:tab w:val="left" w:pos="1260"/>
              </w:tabs>
              <w:rPr>
                <w:lang w:eastAsia="zh-CN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CF76DF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</w:t>
            </w:r>
            <w:r w:rsidRPr="00AE0E21">
              <w:t xml:space="preserve">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4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895"/>
        </w:trPr>
        <w:tc>
          <w:tcPr>
            <w:tcW w:w="811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CF76DF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CF76DF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</w:pPr>
          </w:p>
          <w:p w:rsidR="0033584C" w:rsidRPr="00CF76DF" w:rsidRDefault="0033584C" w:rsidP="00FF4124">
            <w:pPr>
              <w:tabs>
                <w:tab w:val="left" w:pos="855"/>
              </w:tabs>
              <w:rPr>
                <w:lang w:eastAsia="zh-C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CF76DF" w:rsidRDefault="0033584C" w:rsidP="00FF4124">
            <w:pPr>
              <w:tabs>
                <w:tab w:val="left" w:pos="855"/>
              </w:tabs>
              <w:rPr>
                <w:lang w:eastAsia="zh-CN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Pr="00CF76DF" w:rsidRDefault="0033584C" w:rsidP="00FF4124">
            <w:pPr>
              <w:rPr>
                <w:lang w:eastAsia="zh-C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CF76DF" w:rsidRDefault="0033584C" w:rsidP="00FF4124">
            <w:pPr>
              <w:rPr>
                <w:lang w:eastAsia="zh-CN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CF76DF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CF76DF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420"/>
        </w:trPr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 w:rsidRPr="00AE0E21">
              <w:t>1.1.</w:t>
            </w:r>
            <w:r>
              <w:t>1</w:t>
            </w:r>
          </w:p>
        </w:tc>
        <w:tc>
          <w:tcPr>
            <w:tcW w:w="16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с. Тимашево</w:t>
            </w:r>
          </w:p>
          <w:p w:rsidR="0033584C" w:rsidRPr="00AE0E21" w:rsidRDefault="0033584C" w:rsidP="00FF4124">
            <w:pPr>
              <w:jc w:val="center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рофименко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  <w:r w:rsidRPr="00AE0E21"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309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9,0</w:t>
            </w: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8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r>
              <w:t>-</w:t>
            </w:r>
          </w:p>
        </w:tc>
        <w:tc>
          <w:tcPr>
            <w:tcW w:w="48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570"/>
        </w:trPr>
        <w:tc>
          <w:tcPr>
            <w:tcW w:w="8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jc w:val="center"/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300,0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525"/>
        </w:trPr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1.1.2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с. Тимашево</w:t>
            </w:r>
          </w:p>
          <w:p w:rsidR="0033584C" w:rsidRDefault="0033584C" w:rsidP="00FF4124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 w:rsidRPr="00AE0E21">
              <w:t xml:space="preserve">Администрация МО </w:t>
            </w:r>
            <w:proofErr w:type="spellStart"/>
            <w:r w:rsidRPr="00AE0E21">
              <w:lastRenderedPageBreak/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lastRenderedPageBreak/>
              <w:t>2015-</w:t>
            </w:r>
            <w:r>
              <w:lastRenderedPageBreak/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lastRenderedPageBreak/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98,385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4,64</w:t>
            </w:r>
            <w:r>
              <w:lastRenderedPageBreak/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480"/>
        </w:trPr>
        <w:tc>
          <w:tcPr>
            <w:tcW w:w="8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jc w:val="center"/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93,736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495"/>
        </w:trPr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1.1.3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с. Тимашево</w:t>
            </w:r>
          </w:p>
          <w:p w:rsidR="0033584C" w:rsidRDefault="0033584C" w:rsidP="00FF4124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аячная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26,2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540"/>
        </w:trPr>
        <w:tc>
          <w:tcPr>
            <w:tcW w:w="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jc w:val="center"/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rPr>
          <w:trHeight w:val="495"/>
        </w:trPr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1.1.4</w:t>
            </w:r>
          </w:p>
        </w:tc>
        <w:tc>
          <w:tcPr>
            <w:tcW w:w="16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имашево</w:t>
            </w:r>
          </w:p>
          <w:p w:rsidR="0033584C" w:rsidRPr="00AE0E21" w:rsidRDefault="0033584C" w:rsidP="00FF4124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  <w:p w:rsidR="0033584C" w:rsidRPr="001A1D19" w:rsidRDefault="0033584C" w:rsidP="00FF4124"/>
        </w:tc>
        <w:tc>
          <w:tcPr>
            <w:tcW w:w="162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 xml:space="preserve"> </w:t>
            </w:r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  <w:r w:rsidRPr="00AE0E21">
              <w:t xml:space="preserve">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</w:pP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>
              <w:t>30,0</w:t>
            </w:r>
          </w:p>
        </w:tc>
        <w:tc>
          <w:tcPr>
            <w:tcW w:w="6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52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495"/>
        </w:trPr>
        <w:tc>
          <w:tcPr>
            <w:tcW w:w="8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jc w:val="center"/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480"/>
        </w:trPr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1.1.5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с. Тимашево</w:t>
            </w:r>
          </w:p>
          <w:p w:rsidR="0033584C" w:rsidRDefault="0033584C" w:rsidP="00FF4124">
            <w:r>
              <w:t>ул</w:t>
            </w:r>
            <w:proofErr w:type="gramStart"/>
            <w:r>
              <w:t>.Л</w:t>
            </w:r>
            <w:proofErr w:type="gramEnd"/>
            <w:r>
              <w:t>есозащитная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  <w:r w:rsidRPr="00AE0E21"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30,0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510"/>
        </w:trPr>
        <w:tc>
          <w:tcPr>
            <w:tcW w:w="81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/>
        </w:tc>
        <w:tc>
          <w:tcPr>
            <w:tcW w:w="16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1139"/>
        </w:trPr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  <w:r>
              <w:t>1.1.6</w:t>
            </w:r>
          </w:p>
          <w:p w:rsidR="0033584C" w:rsidRDefault="0033584C" w:rsidP="00FF4124">
            <w:pPr>
              <w:jc w:val="center"/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84C" w:rsidRDefault="0033584C" w:rsidP="00FF4124">
            <w:r>
              <w:t>С.Тимашево ул</w:t>
            </w:r>
            <w:proofErr w:type="gramStart"/>
            <w:r>
              <w:t>.У</w:t>
            </w:r>
            <w:proofErr w:type="gramEnd"/>
            <w:r>
              <w:t>чителей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r w:rsidRPr="00AE0E21">
              <w:t xml:space="preserve">Администрация МО </w:t>
            </w:r>
            <w:proofErr w:type="spellStart"/>
            <w:r w:rsidRPr="00AE0E21"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</w:t>
            </w:r>
            <w:r>
              <w:t>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30,0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30,0</w:t>
            </w:r>
          </w:p>
        </w:tc>
      </w:tr>
      <w:tr w:rsidR="0033584C" w:rsidRPr="00AE0E21" w:rsidTr="00FF4124">
        <w:trPr>
          <w:trHeight w:val="276"/>
        </w:trPr>
        <w:tc>
          <w:tcPr>
            <w:tcW w:w="81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3584C" w:rsidRDefault="0033584C" w:rsidP="00FF4124"/>
        </w:tc>
        <w:tc>
          <w:tcPr>
            <w:tcW w:w="1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84C" w:rsidRDefault="0033584C" w:rsidP="00FF4124"/>
        </w:tc>
        <w:tc>
          <w:tcPr>
            <w:tcW w:w="162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555"/>
        </w:trPr>
        <w:tc>
          <w:tcPr>
            <w:tcW w:w="81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3584C" w:rsidRDefault="0033584C" w:rsidP="00FF4124"/>
        </w:tc>
        <w:tc>
          <w:tcPr>
            <w:tcW w:w="1621" w:type="dxa"/>
            <w:gridSpan w:val="3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3584C" w:rsidRDefault="0033584C" w:rsidP="00FF4124"/>
        </w:tc>
        <w:tc>
          <w:tcPr>
            <w:tcW w:w="162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jc w:val="center"/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</w:tr>
      <w:tr w:rsidR="0033584C" w:rsidRPr="00AE0E21" w:rsidTr="00FF4124">
        <w:trPr>
          <w:trHeight w:val="27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>
              <w:t>Всего</w:t>
            </w:r>
          </w:p>
        </w:tc>
        <w:tc>
          <w:tcPr>
            <w:tcW w:w="8393" w:type="dxa"/>
            <w:gridSpan w:val="1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4080" w:right="75"/>
            </w:pPr>
            <w:r>
              <w:t>523,585</w:t>
            </w:r>
          </w:p>
        </w:tc>
      </w:tr>
      <w:tr w:rsidR="0033584C" w:rsidRPr="00AE0E21" w:rsidTr="00FF4124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Основное мероприятие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Содержание автомобильных дорог общего пользования местного значения</w:t>
            </w:r>
          </w:p>
        </w:tc>
      </w:tr>
      <w:tr w:rsidR="0033584C" w:rsidRPr="00AE0E21" w:rsidTr="00FF4124">
        <w:trPr>
          <w:trHeight w:val="198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lastRenderedPageBreak/>
              <w:t>2.1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 w:rsidRPr="00AE0E21">
              <w:t>Очистка дорог от снега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>
              <w:t xml:space="preserve"> </w:t>
            </w:r>
            <w:r w:rsidRPr="00AE0E21">
              <w:t xml:space="preserve">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870</w:t>
            </w:r>
          </w:p>
        </w:tc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110</w:t>
            </w:r>
          </w:p>
        </w:tc>
        <w:tc>
          <w:tcPr>
            <w:tcW w:w="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130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150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160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160</w:t>
            </w:r>
          </w:p>
        </w:tc>
        <w:tc>
          <w:tcPr>
            <w:tcW w:w="5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160</w:t>
            </w:r>
          </w:p>
        </w:tc>
      </w:tr>
      <w:tr w:rsidR="0033584C" w:rsidRPr="00AE0E21" w:rsidTr="00FF4124">
        <w:trPr>
          <w:trHeight w:val="198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2.1.2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proofErr w:type="spellStart"/>
            <w:r w:rsidRPr="00AE0E21">
              <w:t>Грейдерование</w:t>
            </w:r>
            <w:proofErr w:type="spellEnd"/>
            <w:r w:rsidRPr="00AE0E21">
              <w:t>, отсыпка улиц ПГС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>
              <w:t xml:space="preserve"> </w:t>
            </w:r>
            <w:r w:rsidRPr="00AE0E21">
              <w:t xml:space="preserve">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292,8</w:t>
            </w:r>
          </w:p>
        </w:tc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>
              <w:t>40</w:t>
            </w:r>
          </w:p>
        </w:tc>
        <w:tc>
          <w:tcPr>
            <w:tcW w:w="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49,2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51,2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51,2</w:t>
            </w:r>
          </w:p>
        </w:tc>
        <w:tc>
          <w:tcPr>
            <w:tcW w:w="5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51,2</w:t>
            </w:r>
          </w:p>
        </w:tc>
      </w:tr>
      <w:tr w:rsidR="0033584C" w:rsidRPr="00AE0E21" w:rsidTr="00FF4124">
        <w:trPr>
          <w:trHeight w:val="198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2.</w:t>
            </w:r>
            <w:r>
              <w:t>1.</w:t>
            </w:r>
            <w:r w:rsidRPr="00AE0E21">
              <w:t>3.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 w:rsidRPr="00AE0E21">
              <w:t xml:space="preserve"> </w:t>
            </w:r>
            <w:proofErr w:type="spellStart"/>
            <w:r w:rsidRPr="00AE0E21">
              <w:t>Обкос</w:t>
            </w:r>
            <w:proofErr w:type="spellEnd"/>
            <w:r w:rsidRPr="00AE0E21">
              <w:t xml:space="preserve"> обочин дорог</w:t>
            </w: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173,015</w:t>
            </w:r>
          </w:p>
        </w:tc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23,8</w:t>
            </w:r>
          </w:p>
        </w:tc>
        <w:tc>
          <w:tcPr>
            <w:tcW w:w="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29,215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>
              <w:t>30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>
              <w:t>30</w:t>
            </w:r>
          </w:p>
        </w:tc>
        <w:tc>
          <w:tcPr>
            <w:tcW w:w="5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30</w:t>
            </w:r>
          </w:p>
        </w:tc>
      </w:tr>
      <w:tr w:rsidR="0033584C" w:rsidRPr="00AE0E21" w:rsidTr="00FF4124">
        <w:trPr>
          <w:trHeight w:val="198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2.</w:t>
            </w:r>
            <w:r>
              <w:t>1.</w:t>
            </w:r>
            <w:r w:rsidRPr="00AE0E21"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Приобретение и установка новых дорожных знаков</w:t>
            </w: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</w:t>
            </w:r>
            <w:r w:rsidRPr="00AE0E21">
              <w:t xml:space="preserve">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89</w:t>
            </w:r>
          </w:p>
        </w:tc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4</w:t>
            </w:r>
            <w:r w:rsidRPr="00AE0E21">
              <w:t>0</w:t>
            </w:r>
          </w:p>
        </w:tc>
        <w:tc>
          <w:tcPr>
            <w:tcW w:w="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45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</w:t>
            </w:r>
          </w:p>
        </w:tc>
        <w:tc>
          <w:tcPr>
            <w:tcW w:w="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</w:t>
            </w:r>
          </w:p>
        </w:tc>
        <w:tc>
          <w:tcPr>
            <w:tcW w:w="5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  <w:r>
              <w:t>1</w:t>
            </w:r>
          </w:p>
        </w:tc>
      </w:tr>
      <w:tr w:rsidR="0033584C" w:rsidRPr="00AE0E21" w:rsidTr="00FF4124">
        <w:trPr>
          <w:trHeight w:val="198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2.</w:t>
            </w:r>
            <w:r>
              <w:t>1.</w:t>
            </w:r>
            <w:r w:rsidRPr="00AE0E21">
              <w:t>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Устройство пешеходных дорожек</w:t>
            </w: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</w:t>
            </w:r>
            <w:r w:rsidRPr="00AE0E21">
              <w:t xml:space="preserve">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6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  <w:r>
              <w:t>-</w:t>
            </w:r>
          </w:p>
        </w:tc>
        <w:tc>
          <w:tcPr>
            <w:tcW w:w="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2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</w:tr>
      <w:tr w:rsidR="0033584C" w:rsidRPr="00AE0E21" w:rsidTr="00FF4124">
        <w:trPr>
          <w:trHeight w:val="234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lastRenderedPageBreak/>
              <w:t>2.</w:t>
            </w:r>
            <w:r>
              <w:t>1.</w:t>
            </w:r>
            <w:r w:rsidRPr="00AE0E21"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Проект уличной дорожной сети</w:t>
            </w:r>
          </w:p>
        </w:tc>
        <w:tc>
          <w:tcPr>
            <w:tcW w:w="178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hd w:val="clear" w:color="auto" w:fill="FFFFFF"/>
              <w:spacing w:before="150" w:after="150" w:line="270" w:lineRule="atLeast"/>
              <w:jc w:val="center"/>
              <w:textAlignment w:val="baseline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района Оренбургской области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68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10</w:t>
            </w:r>
          </w:p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  <w:r>
              <w:t>-</w:t>
            </w:r>
          </w:p>
        </w:tc>
        <w:tc>
          <w:tcPr>
            <w:tcW w:w="61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2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</w:tr>
      <w:tr w:rsidR="0033584C" w:rsidRPr="00AE0E21" w:rsidTr="00FF4124">
        <w:trPr>
          <w:trHeight w:val="1425"/>
        </w:trPr>
        <w:tc>
          <w:tcPr>
            <w:tcW w:w="8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2.1.7</w:t>
            </w:r>
          </w:p>
        </w:tc>
        <w:tc>
          <w:tcPr>
            <w:tcW w:w="14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Инвентаризация, технические работы (оформление собственности)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</w:t>
            </w:r>
            <w:r>
              <w:t>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 w:rsidRPr="00AE0E21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54,8</w:t>
            </w:r>
          </w:p>
        </w:tc>
        <w:tc>
          <w:tcPr>
            <w:tcW w:w="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54,8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right="75"/>
              <w:jc w:val="center"/>
            </w:pPr>
            <w:r>
              <w:t>-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-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right="75"/>
              <w:jc w:val="center"/>
            </w:pPr>
            <w:r>
              <w:t>-</w:t>
            </w:r>
          </w:p>
        </w:tc>
      </w:tr>
      <w:tr w:rsidR="0033584C" w:rsidRPr="00AE0E21" w:rsidTr="00FF4124">
        <w:trPr>
          <w:trHeight w:val="1215"/>
        </w:trPr>
        <w:tc>
          <w:tcPr>
            <w:tcW w:w="8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2.1.8</w:t>
            </w:r>
          </w:p>
        </w:tc>
        <w:tc>
          <w:tcPr>
            <w:tcW w:w="14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</w:pPr>
            <w:r>
              <w:t>Освещение дорог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right="75"/>
            </w:pPr>
            <w:r>
              <w:t xml:space="preserve">Администрация МО </w:t>
            </w:r>
            <w:proofErr w:type="spellStart"/>
            <w:r>
              <w:t>Тимашевский</w:t>
            </w:r>
            <w:proofErr w:type="spellEnd"/>
            <w:r w:rsidRPr="00AE0E21">
              <w:t xml:space="preserve"> сельсовет </w:t>
            </w:r>
            <w:proofErr w:type="spellStart"/>
            <w:r w:rsidRPr="00AE0E21">
              <w:t>Сакмарского</w:t>
            </w:r>
            <w:proofErr w:type="spellEnd"/>
            <w:r w:rsidRPr="00AE0E21">
              <w:t xml:space="preserve"> </w:t>
            </w:r>
            <w:r>
              <w:t>района Оренбургской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2015-2020 год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121,0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right="75"/>
              <w:jc w:val="center"/>
            </w:pPr>
          </w:p>
        </w:tc>
      </w:tr>
      <w:tr w:rsidR="0033584C" w:rsidRPr="00AE0E21" w:rsidTr="00FF4124">
        <w:tc>
          <w:tcPr>
            <w:tcW w:w="62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 xml:space="preserve">Итого  содержание дорог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1610,615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268,6</w:t>
            </w:r>
          </w:p>
        </w:tc>
        <w:tc>
          <w:tcPr>
            <w:tcW w:w="6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374,415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241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242,2</w:t>
            </w:r>
          </w:p>
        </w:tc>
        <w:tc>
          <w:tcPr>
            <w:tcW w:w="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242,2</w:t>
            </w:r>
          </w:p>
        </w:tc>
        <w:tc>
          <w:tcPr>
            <w:tcW w:w="52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242,2</w:t>
            </w:r>
          </w:p>
        </w:tc>
      </w:tr>
      <w:tr w:rsidR="0033584C" w:rsidRPr="00AE0E21" w:rsidTr="00FF4124">
        <w:tc>
          <w:tcPr>
            <w:tcW w:w="62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2143,191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577,6</w:t>
            </w:r>
          </w:p>
        </w:tc>
        <w:tc>
          <w:tcPr>
            <w:tcW w:w="68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</w:pPr>
            <w:r>
              <w:t>481,791</w:t>
            </w:r>
          </w:p>
          <w:p w:rsidR="0033584C" w:rsidRDefault="0033584C" w:rsidP="00FF4124">
            <w:pPr>
              <w:pStyle w:val="a3"/>
              <w:spacing w:before="150" w:after="150"/>
              <w:ind w:left="75" w:right="75"/>
            </w:pP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267,2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272,2</w:t>
            </w:r>
          </w:p>
        </w:tc>
        <w:tc>
          <w:tcPr>
            <w:tcW w:w="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272,2</w:t>
            </w:r>
          </w:p>
        </w:tc>
        <w:tc>
          <w:tcPr>
            <w:tcW w:w="52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84C" w:rsidRDefault="0033584C" w:rsidP="00FF4124">
            <w:pPr>
              <w:pStyle w:val="a3"/>
              <w:spacing w:before="150" w:after="150"/>
              <w:ind w:left="75" w:right="75"/>
              <w:jc w:val="center"/>
            </w:pPr>
            <w:r>
              <w:t>272,2</w:t>
            </w:r>
          </w:p>
        </w:tc>
      </w:tr>
    </w:tbl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textAlignment w:val="baseline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both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textAlignment w:val="baseline"/>
      </w:pPr>
    </w:p>
    <w:p w:rsidR="0033584C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</w:p>
    <w:p w:rsidR="0033584C" w:rsidRPr="00AE0E21" w:rsidRDefault="0033584C" w:rsidP="0033584C">
      <w:pPr>
        <w:pStyle w:val="a3"/>
        <w:shd w:val="clear" w:color="auto" w:fill="FFFFFF"/>
        <w:spacing w:before="150" w:after="150"/>
        <w:contextualSpacing/>
        <w:jc w:val="right"/>
        <w:textAlignment w:val="baseline"/>
      </w:pPr>
      <w:r w:rsidRPr="00AE0E21">
        <w:t>Приложение № 2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К муниципальной программе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>«Развитие и функционирование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дорожно-транспортной сети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МО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Оренбургской области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на 2015-2020 года»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</w:t>
      </w: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center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center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Default="0033584C" w:rsidP="0033584C">
      <w:pPr>
        <w:widowControl w:val="0"/>
        <w:autoSpaceDE w:val="0"/>
        <w:autoSpaceDN w:val="0"/>
        <w:adjustRightInd w:val="0"/>
        <w:ind w:firstLine="540"/>
        <w:jc w:val="right"/>
      </w:pP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center"/>
      </w:pPr>
      <w:r w:rsidRPr="00AE0E21">
        <w:t>Целевые показатели (индикаторы)</w:t>
      </w:r>
    </w:p>
    <w:p w:rsidR="0033584C" w:rsidRPr="00AE0E21" w:rsidRDefault="0033584C" w:rsidP="0033584C">
      <w:pPr>
        <w:widowControl w:val="0"/>
        <w:autoSpaceDE w:val="0"/>
        <w:autoSpaceDN w:val="0"/>
        <w:adjustRightInd w:val="0"/>
        <w:ind w:firstLine="540"/>
        <w:jc w:val="center"/>
      </w:pPr>
      <w:r w:rsidRPr="00AE0E21">
        <w:t>муниципальной Пр</w:t>
      </w:r>
      <w:r>
        <w:t>о</w:t>
      </w:r>
      <w:r w:rsidRPr="00AE0E21">
        <w:t>граммы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 xml:space="preserve">«Развитие и функционирование </w:t>
      </w:r>
      <w:proofErr w:type="gramStart"/>
      <w:r w:rsidRPr="00AE0E21">
        <w:t>дорожно-транспортной</w:t>
      </w:r>
      <w:proofErr w:type="gramEnd"/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r w:rsidRPr="00AE0E21">
        <w:t xml:space="preserve">сети муниципального образования </w:t>
      </w:r>
      <w:proofErr w:type="spellStart"/>
      <w:r w:rsidRPr="00AE0E21">
        <w:t>Тимашевский</w:t>
      </w:r>
      <w:proofErr w:type="spellEnd"/>
      <w:r w:rsidRPr="00AE0E21">
        <w:t xml:space="preserve"> сельсовет</w:t>
      </w:r>
    </w:p>
    <w:p w:rsidR="0033584C" w:rsidRPr="00AE0E21" w:rsidRDefault="0033584C" w:rsidP="0033584C">
      <w:pPr>
        <w:pStyle w:val="a3"/>
        <w:shd w:val="clear" w:color="auto" w:fill="FFFFFF"/>
        <w:spacing w:before="150" w:after="150" w:line="270" w:lineRule="atLeast"/>
        <w:jc w:val="center"/>
        <w:textAlignment w:val="baseline"/>
      </w:pPr>
      <w:proofErr w:type="spellStart"/>
      <w:r w:rsidRPr="00AE0E21">
        <w:t>Сакмарского</w:t>
      </w:r>
      <w:proofErr w:type="spellEnd"/>
      <w:r w:rsidRPr="00AE0E21">
        <w:t xml:space="preserve"> района О</w:t>
      </w:r>
      <w:r>
        <w:t>ренбургской области на 2015-2020</w:t>
      </w:r>
      <w:r w:rsidRPr="00AE0E21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1901"/>
        <w:gridCol w:w="1285"/>
        <w:gridCol w:w="813"/>
        <w:gridCol w:w="11"/>
        <w:gridCol w:w="803"/>
        <w:gridCol w:w="813"/>
        <w:gridCol w:w="11"/>
        <w:gridCol w:w="803"/>
        <w:gridCol w:w="813"/>
        <w:gridCol w:w="30"/>
        <w:gridCol w:w="784"/>
        <w:gridCol w:w="117"/>
        <w:gridCol w:w="18"/>
        <w:gridCol w:w="796"/>
      </w:tblGrid>
      <w:tr w:rsidR="0033584C" w:rsidRPr="00AE0E21" w:rsidTr="00FF4124">
        <w:tc>
          <w:tcPr>
            <w:tcW w:w="622" w:type="dxa"/>
            <w:vMerge w:val="restart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№ </w:t>
            </w:r>
            <w:proofErr w:type="spellStart"/>
            <w:proofErr w:type="gramStart"/>
            <w:r w:rsidRPr="00AE0E21">
              <w:t>п</w:t>
            </w:r>
            <w:proofErr w:type="spellEnd"/>
            <w:proofErr w:type="gramEnd"/>
            <w:r w:rsidRPr="00AE0E21">
              <w:t>/</w:t>
            </w:r>
            <w:proofErr w:type="spellStart"/>
            <w:r w:rsidRPr="00AE0E21">
              <w:t>п</w:t>
            </w:r>
            <w:proofErr w:type="spellEnd"/>
          </w:p>
        </w:tc>
        <w:tc>
          <w:tcPr>
            <w:tcW w:w="2224" w:type="dxa"/>
            <w:vMerge w:val="restart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Наименование целевого показателя (индикатора)</w:t>
            </w:r>
          </w:p>
        </w:tc>
        <w:tc>
          <w:tcPr>
            <w:tcW w:w="1352" w:type="dxa"/>
            <w:vMerge w:val="restart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Единица измерения</w:t>
            </w:r>
          </w:p>
        </w:tc>
        <w:tc>
          <w:tcPr>
            <w:tcW w:w="5373" w:type="dxa"/>
            <w:gridSpan w:val="1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Значение показателя</w:t>
            </w:r>
          </w:p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(индикаторы) по годам реализации Программы</w:t>
            </w:r>
          </w:p>
        </w:tc>
      </w:tr>
      <w:tr w:rsidR="0033584C" w:rsidRPr="00AE0E21" w:rsidTr="00FF4124">
        <w:tc>
          <w:tcPr>
            <w:tcW w:w="622" w:type="dxa"/>
            <w:vMerge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2224" w:type="dxa"/>
            <w:vMerge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352" w:type="dxa"/>
            <w:vMerge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87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всего</w:t>
            </w:r>
          </w:p>
        </w:tc>
        <w:tc>
          <w:tcPr>
            <w:tcW w:w="69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2015</w:t>
            </w:r>
          </w:p>
        </w:tc>
        <w:tc>
          <w:tcPr>
            <w:tcW w:w="855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 xml:space="preserve">2016 </w:t>
            </w:r>
          </w:p>
        </w:tc>
        <w:tc>
          <w:tcPr>
            <w:tcW w:w="69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2017</w:t>
            </w:r>
          </w:p>
        </w:tc>
        <w:tc>
          <w:tcPr>
            <w:tcW w:w="863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 xml:space="preserve">2018 </w:t>
            </w:r>
          </w:p>
        </w:tc>
        <w:tc>
          <w:tcPr>
            <w:tcW w:w="696" w:type="dxa"/>
            <w:gridSpan w:val="3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2019</w:t>
            </w:r>
          </w:p>
        </w:tc>
        <w:tc>
          <w:tcPr>
            <w:tcW w:w="69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2020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</w:t>
            </w:r>
          </w:p>
        </w:tc>
        <w:tc>
          <w:tcPr>
            <w:tcW w:w="8949" w:type="dxa"/>
            <w:gridSpan w:val="14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1.1.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Ремонт автомобильных дорог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9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26503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1945</w:t>
            </w:r>
          </w:p>
        </w:tc>
        <w:tc>
          <w:tcPr>
            <w:tcW w:w="843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2808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2748</w:t>
            </w:r>
          </w:p>
        </w:tc>
        <w:tc>
          <w:tcPr>
            <w:tcW w:w="863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14574</w:t>
            </w:r>
          </w:p>
        </w:tc>
        <w:tc>
          <w:tcPr>
            <w:tcW w:w="68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2676</w:t>
            </w:r>
          </w:p>
        </w:tc>
        <w:tc>
          <w:tcPr>
            <w:tcW w:w="71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1752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lastRenderedPageBreak/>
              <w:t>1.2.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Очистка дорог  от снега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9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30145</w:t>
            </w:r>
          </w:p>
        </w:tc>
        <w:tc>
          <w:tcPr>
            <w:tcW w:w="843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863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68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71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1.3.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proofErr w:type="spellStart"/>
            <w:r w:rsidRPr="00AE0E21">
              <w:t>Грейдерование</w:t>
            </w:r>
            <w:proofErr w:type="spellEnd"/>
          </w:p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9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30145</w:t>
            </w:r>
          </w:p>
        </w:tc>
        <w:tc>
          <w:tcPr>
            <w:tcW w:w="843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863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68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  <w:tc>
          <w:tcPr>
            <w:tcW w:w="71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31790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1.4.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 w:rsidRPr="00AE0E21">
              <w:t>Ямочный ремонт - отсыпка ПГС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 (км)</w:t>
            </w:r>
          </w:p>
        </w:tc>
        <w:tc>
          <w:tcPr>
            <w:tcW w:w="859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560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843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863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560</w:t>
            </w:r>
          </w:p>
        </w:tc>
        <w:tc>
          <w:tcPr>
            <w:tcW w:w="68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71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1.5.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proofErr w:type="spellStart"/>
            <w:r w:rsidRPr="00AE0E21">
              <w:t>Обкос</w:t>
            </w:r>
            <w:proofErr w:type="spellEnd"/>
            <w:r w:rsidRPr="00AE0E21">
              <w:t xml:space="preserve"> обочин дорог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</w:t>
            </w:r>
            <w:proofErr w:type="gramStart"/>
            <w:r w:rsidRPr="00AE0E21">
              <w:t>.м</w:t>
            </w:r>
            <w:proofErr w:type="gramEnd"/>
          </w:p>
        </w:tc>
        <w:tc>
          <w:tcPr>
            <w:tcW w:w="81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75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81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735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81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63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  <w:tc>
          <w:tcPr>
            <w:tcW w:w="808" w:type="dxa"/>
            <w:gridSpan w:val="3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18087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</w:t>
            </w:r>
          </w:p>
        </w:tc>
        <w:tc>
          <w:tcPr>
            <w:tcW w:w="8949" w:type="dxa"/>
            <w:gridSpan w:val="14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Мероприятия, направленные на обеспечение безопасности дорожного движения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2.1.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 w:rsidRPr="00AE0E21">
              <w:t>Приобретение и установка новых дорожных знаков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proofErr w:type="spellStart"/>
            <w:proofErr w:type="gramStart"/>
            <w:r w:rsidRPr="00AE0E21">
              <w:t>шт</w:t>
            </w:r>
            <w:proofErr w:type="spellEnd"/>
            <w:proofErr w:type="gramEnd"/>
          </w:p>
        </w:tc>
        <w:tc>
          <w:tcPr>
            <w:tcW w:w="830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29</w:t>
            </w:r>
          </w:p>
        </w:tc>
        <w:tc>
          <w:tcPr>
            <w:tcW w:w="737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830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11</w:t>
            </w:r>
          </w:p>
        </w:tc>
        <w:tc>
          <w:tcPr>
            <w:tcW w:w="72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81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63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808" w:type="dxa"/>
            <w:gridSpan w:val="3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2</w:t>
            </w:r>
          </w:p>
        </w:tc>
      </w:tr>
      <w:tr w:rsidR="0033584C" w:rsidRPr="00AE0E21" w:rsidTr="00FF4124">
        <w:tc>
          <w:tcPr>
            <w:tcW w:w="62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2.2.</w:t>
            </w:r>
          </w:p>
        </w:tc>
        <w:tc>
          <w:tcPr>
            <w:tcW w:w="2224" w:type="dxa"/>
          </w:tcPr>
          <w:p w:rsidR="0033584C" w:rsidRPr="00AE0E21" w:rsidRDefault="0033584C" w:rsidP="00FF4124">
            <w:pPr>
              <w:pStyle w:val="a3"/>
              <w:spacing w:before="150" w:after="150"/>
              <w:ind w:left="75" w:right="75"/>
            </w:pPr>
            <w:r w:rsidRPr="00AE0E21">
              <w:t>Устройство пешеходных дорожек</w:t>
            </w:r>
          </w:p>
        </w:tc>
        <w:tc>
          <w:tcPr>
            <w:tcW w:w="1352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Кв.м.</w:t>
            </w:r>
          </w:p>
        </w:tc>
        <w:tc>
          <w:tcPr>
            <w:tcW w:w="830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150</w:t>
            </w:r>
          </w:p>
        </w:tc>
        <w:tc>
          <w:tcPr>
            <w:tcW w:w="737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830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72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816" w:type="dxa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 w:rsidRPr="00AE0E21">
              <w:t>50</w:t>
            </w:r>
          </w:p>
        </w:tc>
        <w:tc>
          <w:tcPr>
            <w:tcW w:w="631" w:type="dxa"/>
            <w:gridSpan w:val="2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50</w:t>
            </w:r>
          </w:p>
        </w:tc>
        <w:tc>
          <w:tcPr>
            <w:tcW w:w="808" w:type="dxa"/>
            <w:gridSpan w:val="3"/>
          </w:tcPr>
          <w:p w:rsidR="0033584C" w:rsidRPr="00AE0E21" w:rsidRDefault="0033584C" w:rsidP="00FF4124">
            <w:pPr>
              <w:pStyle w:val="a3"/>
              <w:spacing w:before="150" w:after="150" w:line="270" w:lineRule="atLeast"/>
              <w:jc w:val="center"/>
              <w:textAlignment w:val="baseline"/>
            </w:pPr>
            <w:r>
              <w:t>50</w:t>
            </w:r>
          </w:p>
        </w:tc>
      </w:tr>
    </w:tbl>
    <w:p w:rsidR="0033584C" w:rsidRPr="00AE0E21" w:rsidRDefault="0033584C" w:rsidP="0033584C"/>
    <w:p w:rsidR="0033584C" w:rsidRPr="00AE0E21" w:rsidRDefault="0033584C" w:rsidP="0033584C"/>
    <w:p w:rsidR="00901F39" w:rsidRDefault="00901F39"/>
    <w:sectPr w:rsidR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584C"/>
    <w:rsid w:val="0033584C"/>
    <w:rsid w:val="00870AC3"/>
    <w:rsid w:val="0090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84C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3358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3">
    <w:name w:val="Normal (Web)"/>
    <w:aliases w:val="Обычный (Web)1,Обычный (веб)1,Обычный (веб)11 Знак"/>
    <w:basedOn w:val="a"/>
    <w:link w:val="a4"/>
    <w:rsid w:val="0033584C"/>
    <w:pPr>
      <w:suppressAutoHyphens/>
      <w:spacing w:before="280" w:after="119"/>
    </w:pPr>
    <w:rPr>
      <w:lang w:eastAsia="zh-CN"/>
    </w:rPr>
  </w:style>
  <w:style w:type="character" w:customStyle="1" w:styleId="a4">
    <w:name w:val="Обычный (веб) Знак"/>
    <w:aliases w:val="Обычный (Web)1 Знак,Обычный (веб)1 Знак,Обычный (веб)11 Знак Знак"/>
    <w:link w:val="a3"/>
    <w:rsid w:val="003358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3584C"/>
  </w:style>
  <w:style w:type="paragraph" w:styleId="a5">
    <w:name w:val="No Spacing"/>
    <w:basedOn w:val="a"/>
    <w:link w:val="a6"/>
    <w:qFormat/>
    <w:rsid w:val="0033584C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33584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2954</Words>
  <Characters>16842</Characters>
  <Application>Microsoft Office Word</Application>
  <DocSecurity>0</DocSecurity>
  <Lines>140</Lines>
  <Paragraphs>39</Paragraphs>
  <ScaleCrop>false</ScaleCrop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2017-03-20T09:59:00Z</dcterms:created>
  <dcterms:modified xsi:type="dcterms:W3CDTF">2017-03-20T10:05:00Z</dcterms:modified>
</cp:coreProperties>
</file>